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Уважаемые родители!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>Психологическая поддержка – это один из важнейших факторов, определяющих успешность Вашего ребёнка в сдаче ГИА. Как же поддержать выпускника?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>Поддерживать ребёнка – значит верить в него. Взрослые имеют немало возможностей, чтобы продемо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3166B0">
        <w:rPr>
          <w:rFonts w:ascii="Times New Roman" w:hAnsi="Times New Roman" w:cs="Times New Roman"/>
          <w:sz w:val="24"/>
          <w:szCs w:val="24"/>
        </w:rPr>
        <w:t>стрировать ребёнку своё удовлетворение его достижениями или усилиями. Другой путь – научить подростка справляться с различными задачами, создав у него установку: «Ты сможешь это сделать».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>Существуют слова, которые поддерживают детей, например: «Зная тебя, я уверен, что ты всё сделаешь хорошо», «Ты знаешь это очень хорошо». Поддерживать можно посредством прикосно</w:t>
      </w:r>
      <w:r w:rsidR="009F7544">
        <w:rPr>
          <w:rFonts w:ascii="Times New Roman" w:hAnsi="Times New Roman" w:cs="Times New Roman"/>
          <w:sz w:val="24"/>
          <w:szCs w:val="24"/>
        </w:rPr>
        <w:t>вений, совместных действий, физ</w:t>
      </w:r>
      <w:r w:rsidRPr="003166B0">
        <w:rPr>
          <w:rFonts w:ascii="Times New Roman" w:hAnsi="Times New Roman" w:cs="Times New Roman"/>
          <w:sz w:val="24"/>
          <w:szCs w:val="24"/>
        </w:rPr>
        <w:t>ического соучастия, выражения лица.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>Итак, чтобы поддержать ребёнка, необходимо: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>- опираться на сильные стороны ребёнка;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>- избегать подчёркивания промахов ребёнка;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>- проявлять веру в ребёнка, сочувствие к нему, уверенность в его силах;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>- создать дома обстановку дружелюбия и уважения, уметь и хотеть демонстрировать любовь и уважение к ребёнку.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>Будьте одновременно тверды и добры, но не выступайте в роли судьи. Поддерживайте своего ребёнка, демонстрируйте, что понимаете его переживания. Не повышайте тревожность ребёнка накануне экзаменов – это может отрицательно сказаться на результатах. Ребёнку всегда передаётся волнение родителей, и если взрослые в ответственный момент могут справиться со своими эмоциями, то ребёнок в силу возрастных особенностей может эмоционально «сорваться».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>Подбадривайте детей, хвалите их за то, что они делают хорошо. Повышайте их уверенность в себе, так как чем больше ребёнок боится неудачи, тем больше вероятность допущения ошибок.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>Наблюдайте за самочувствием ребёнка, никто, кроме Вас, не сможет вовремя заметить и предотвратить ухудшение состояния ребёнка, связанное с переутомлением. Контролируйте режим подготовки ребёнка, не допускайте перегрузок, объясните ему, что он обязательно должен чередовать занятия с отдыхом. Обеспечьте дома удобное место для занятий, проследите, чтобы никто из домашних не мешал. Обратите внимание на питание ребёнка: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другие, стимулируют работу головного мозга.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 xml:space="preserve">Помогите детям распределить темы подготовки по дням. Ознакомьте ребёнка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</w:t>
      </w:r>
      <w:r w:rsidRPr="003166B0">
        <w:rPr>
          <w:rFonts w:ascii="Times New Roman" w:hAnsi="Times New Roman" w:cs="Times New Roman"/>
          <w:sz w:val="24"/>
          <w:szCs w:val="24"/>
        </w:rPr>
        <w:lastRenderedPageBreak/>
        <w:t>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>Если ребёнок не носит часов, обязательно дайте ему часы на экзамен.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>Накануне экзамена обеспечьте ребёнку полноценный отдых, он должен отдохнуть и как следует выспаться.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>Посоветуйте детям во время экзамена обратить внимание на следующее: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>• Пробежать глазами весь тест, чтобы увидеть, какого типа задания в нём содержатся, это поможет настроиться на работу;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 xml:space="preserve">• Внимательно прочитать вопрос до конца и понять его смысл (характерная ошибка во время тестирования – не дочитав до конца, по первым словам уже </w:t>
      </w:r>
      <w:proofErr w:type="gramStart"/>
      <w:r w:rsidRPr="003166B0">
        <w:rPr>
          <w:rFonts w:ascii="Times New Roman" w:hAnsi="Times New Roman" w:cs="Times New Roman"/>
          <w:sz w:val="24"/>
          <w:szCs w:val="24"/>
        </w:rPr>
        <w:t>предполагают</w:t>
      </w:r>
      <w:proofErr w:type="gramEnd"/>
      <w:r w:rsidRPr="003166B0">
        <w:rPr>
          <w:rFonts w:ascii="Times New Roman" w:hAnsi="Times New Roman" w:cs="Times New Roman"/>
          <w:sz w:val="24"/>
          <w:szCs w:val="24"/>
        </w:rPr>
        <w:t xml:space="preserve"> ответ и торопятся его вписать);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>• Если не знаешь ответа на вопрос или не уверен, пропусти его и отметь. Чтобы потом к нему вернуться.</w:t>
      </w:r>
    </w:p>
    <w:p w:rsidR="003166B0" w:rsidRPr="003166B0" w:rsidRDefault="003166B0" w:rsidP="003166B0">
      <w:pPr>
        <w:jc w:val="both"/>
        <w:rPr>
          <w:rFonts w:ascii="Times New Roman" w:hAnsi="Times New Roman" w:cs="Times New Roman"/>
          <w:sz w:val="24"/>
          <w:szCs w:val="24"/>
        </w:rPr>
      </w:pPr>
      <w:r w:rsidRPr="003166B0">
        <w:rPr>
          <w:rFonts w:ascii="Times New Roman" w:hAnsi="Times New Roman" w:cs="Times New Roman"/>
          <w:sz w:val="24"/>
          <w:szCs w:val="24"/>
        </w:rPr>
        <w:t>И помните: самое главное – это снизить напряжение и тревожность ребёнка и обеспечить подходящие условия для занятий.</w:t>
      </w:r>
    </w:p>
    <w:p w:rsidR="00F5098E" w:rsidRPr="003166B0" w:rsidRDefault="00F5098E" w:rsidP="003166B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5098E" w:rsidRPr="003166B0" w:rsidSect="00F50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166B0"/>
    <w:rsid w:val="003166B0"/>
    <w:rsid w:val="009F7544"/>
    <w:rsid w:val="00F50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9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Рикор 3</dc:creator>
  <cp:lastModifiedBy>Рикор 3</cp:lastModifiedBy>
  <cp:revision>3</cp:revision>
  <dcterms:created xsi:type="dcterms:W3CDTF">2023-01-16T14:08:00Z</dcterms:created>
  <dcterms:modified xsi:type="dcterms:W3CDTF">2023-01-16T14:09:00Z</dcterms:modified>
</cp:coreProperties>
</file>